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C20" w:rsidRDefault="00680644">
      <w:pPr>
        <w:spacing w:after="0"/>
        <w:ind w:left="263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800000"/>
          <w:sz w:val="24"/>
        </w:rPr>
        <w:t>GODASSES ET BATONS PONT-LA ROCHE</w:t>
      </w:r>
    </w:p>
    <w:p w:rsidR="00340C20" w:rsidRDefault="00680644">
      <w:pPr>
        <w:spacing w:after="804"/>
        <w:ind w:left="289"/>
        <w:jc w:val="center"/>
      </w:pPr>
      <w:r>
        <w:rPr>
          <w:rFonts w:ascii="Times New Roman" w:eastAsia="Times New Roman" w:hAnsi="Times New Roman" w:cs="Times New Roman"/>
          <w:sz w:val="24"/>
        </w:rPr>
        <w:t>Marche nordique et randonnées</w:t>
      </w:r>
    </w:p>
    <w:p w:rsidR="00340C20" w:rsidRDefault="00680644">
      <w:pPr>
        <w:spacing w:after="501"/>
        <w:ind w:left="294"/>
        <w:jc w:val="center"/>
      </w:pPr>
      <w:r>
        <w:rPr>
          <w:rFonts w:ascii="Times New Roman" w:eastAsia="Times New Roman" w:hAnsi="Times New Roman" w:cs="Times New Roman"/>
          <w:sz w:val="24"/>
        </w:rPr>
        <w:t>BULLETIN D'INSCRIPTION 2018/2019</w:t>
      </w:r>
    </w:p>
    <w:p w:rsidR="00340C20" w:rsidRDefault="00680644">
      <w:pPr>
        <w:spacing w:after="244"/>
        <w:ind w:left="-5" w:hanging="10"/>
      </w:pPr>
      <w:r>
        <w:rPr>
          <w:rFonts w:ascii="Times New Roman" w:eastAsia="Times New Roman" w:hAnsi="Times New Roman" w:cs="Times New Roman"/>
          <w:sz w:val="21"/>
        </w:rPr>
        <w:t>NOM : __________________________________ PRENOM</w:t>
      </w:r>
      <w:proofErr w:type="gramStart"/>
      <w:r>
        <w:rPr>
          <w:rFonts w:ascii="Times New Roman" w:eastAsia="Times New Roman" w:hAnsi="Times New Roman" w:cs="Times New Roman"/>
          <w:sz w:val="21"/>
        </w:rPr>
        <w:t xml:space="preserve"> :_</w:t>
      </w:r>
      <w:proofErr w:type="gramEnd"/>
      <w:r>
        <w:rPr>
          <w:rFonts w:ascii="Times New Roman" w:eastAsia="Times New Roman" w:hAnsi="Times New Roman" w:cs="Times New Roman"/>
          <w:sz w:val="21"/>
        </w:rPr>
        <w:t>_________________________</w:t>
      </w:r>
    </w:p>
    <w:p w:rsidR="00340C20" w:rsidRDefault="00680644">
      <w:pPr>
        <w:tabs>
          <w:tab w:val="center" w:pos="3443"/>
        </w:tabs>
        <w:spacing w:after="391"/>
        <w:ind w:left="-15"/>
      </w:pPr>
      <w:r>
        <w:rPr>
          <w:rFonts w:ascii="Times New Roman" w:eastAsia="Times New Roman" w:hAnsi="Times New Roman" w:cs="Times New Roman"/>
          <w:sz w:val="21"/>
        </w:rPr>
        <w:t>Date de naissance :</w:t>
      </w:r>
      <w:r>
        <w:rPr>
          <w:rFonts w:ascii="Times New Roman" w:eastAsia="Times New Roman" w:hAnsi="Times New Roman" w:cs="Times New Roman"/>
          <w:sz w:val="21"/>
        </w:rPr>
        <w:tab/>
        <w:t>_______________________________</w:t>
      </w:r>
    </w:p>
    <w:tbl>
      <w:tblPr>
        <w:tblStyle w:val="TableGrid"/>
        <w:tblW w:w="8224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16"/>
        <w:gridCol w:w="6408"/>
      </w:tblGrid>
      <w:tr w:rsidR="00340C20">
        <w:trPr>
          <w:trHeight w:val="1186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</w:tcPr>
          <w:p w:rsidR="00340C20" w:rsidRDefault="0068064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>Adresse :</w:t>
            </w: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340C20" w:rsidRDefault="00680644">
            <w:pPr>
              <w:spacing w:after="101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_____________________________________________________________</w:t>
            </w:r>
          </w:p>
          <w:p w:rsidR="00340C20" w:rsidRDefault="00680644">
            <w:pPr>
              <w:spacing w:after="98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_____________________________________________________________</w:t>
            </w:r>
          </w:p>
          <w:p w:rsidR="00340C20" w:rsidRDefault="00680644">
            <w:pPr>
              <w:spacing w:after="0"/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_____________________________________________________________</w:t>
            </w:r>
          </w:p>
        </w:tc>
      </w:tr>
      <w:tr w:rsidR="00340C20">
        <w:trPr>
          <w:trHeight w:val="605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C20" w:rsidRDefault="0068064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>Adresse email :</w:t>
            </w: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C20" w:rsidRDefault="00680644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_____________________________________________________________</w:t>
            </w:r>
          </w:p>
        </w:tc>
      </w:tr>
      <w:tr w:rsidR="00340C20">
        <w:trPr>
          <w:trHeight w:val="338"/>
        </w:trPr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C20" w:rsidRDefault="0068064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1"/>
              </w:rPr>
              <w:t>Téléphone :</w:t>
            </w: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C20" w:rsidRDefault="00680644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1"/>
              </w:rPr>
              <w:t>_____________________________________________________________</w:t>
            </w:r>
          </w:p>
        </w:tc>
      </w:tr>
    </w:tbl>
    <w:p w:rsidR="00340C20" w:rsidRDefault="00680644">
      <w:pPr>
        <w:numPr>
          <w:ilvl w:val="0"/>
          <w:numId w:val="1"/>
        </w:numPr>
        <w:spacing w:after="0" w:line="265" w:lineRule="auto"/>
        <w:ind w:hanging="262"/>
      </w:pPr>
      <w:r>
        <w:rPr>
          <w:rFonts w:ascii="Times New Roman" w:eastAsia="Times New Roman" w:hAnsi="Times New Roman" w:cs="Times New Roman"/>
          <w:color w:val="990099"/>
          <w:sz w:val="24"/>
        </w:rPr>
        <w:t>Marche nordique</w:t>
      </w:r>
      <w:r>
        <w:rPr>
          <w:rFonts w:ascii="Times New Roman" w:eastAsia="Times New Roman" w:hAnsi="Times New Roman" w:cs="Times New Roman"/>
          <w:color w:val="990099"/>
          <w:sz w:val="24"/>
        </w:rPr>
        <w:tab/>
        <w:t xml:space="preserve">90 euros l'année </w:t>
      </w:r>
      <w:r>
        <w:rPr>
          <w:rFonts w:ascii="Times New Roman" w:eastAsia="Times New Roman" w:hAnsi="Times New Roman" w:cs="Times New Roman"/>
          <w:color w:val="990099"/>
          <w:sz w:val="24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99644" cy="199644"/>
                <wp:effectExtent l="0" t="0" r="0" b="0"/>
                <wp:docPr id="704" name="Group 7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644" cy="199644"/>
                          <a:chOff x="0" y="0"/>
                          <a:chExt cx="199644" cy="199644"/>
                        </a:xfrm>
                      </wpg:grpSpPr>
                      <wps:wsp>
                        <wps:cNvPr id="40" name="Shape 40"/>
                        <wps:cNvSpPr/>
                        <wps:spPr>
                          <a:xfrm>
                            <a:off x="0" y="0"/>
                            <a:ext cx="199644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44" h="199644">
                                <a:moveTo>
                                  <a:pt x="0" y="0"/>
                                </a:moveTo>
                                <a:lnTo>
                                  <a:pt x="199644" y="0"/>
                                </a:lnTo>
                                <a:lnTo>
                                  <a:pt x="199644" y="199644"/>
                                </a:lnTo>
                                <a:lnTo>
                                  <a:pt x="99060" y="199644"/>
                                </a:lnTo>
                                <a:lnTo>
                                  <a:pt x="0" y="1996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FE7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0" y="0"/>
                            <a:ext cx="199644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44" h="199644">
                                <a:moveTo>
                                  <a:pt x="99060" y="199644"/>
                                </a:moveTo>
                                <a:lnTo>
                                  <a:pt x="0" y="199644"/>
                                </a:lnTo>
                                <a:lnTo>
                                  <a:pt x="0" y="0"/>
                                </a:lnTo>
                                <a:lnTo>
                                  <a:pt x="199644" y="0"/>
                                </a:lnTo>
                                <a:lnTo>
                                  <a:pt x="199644" y="199644"/>
                                </a:lnTo>
                                <a:lnTo>
                                  <a:pt x="99060" y="199644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04" style="width:15.72pt;height:15.72pt;mso-position-horizontal-relative:char;mso-position-vertical-relative:line" coordsize="1996,1996">
                <v:shape id="Shape 40" style="position:absolute;width:1996;height:1996;left:0;top:0;" coordsize="199644,199644" path="m0,0l199644,0l199644,199644l99060,199644l0,199644l0,0x">
                  <v:stroke weight="0pt" endcap="flat" joinstyle="miter" miterlimit="10" on="false" color="#000000" opacity="0"/>
                  <v:fill on="true" color="#cfe7f5"/>
                </v:shape>
                <v:shape id="Shape 41" style="position:absolute;width:1996;height:1996;left:0;top:0;" coordsize="199644,199644" path="m99060,199644l0,199644l0,0l199644,0l199644,199644l99060,199644">
                  <v:stroke weight="0.24pt" endcap="round" joinstyle="round" on="true" color="#808080"/>
                  <v:fill on="false" color="#000000" opacity="0"/>
                </v:shape>
              </v:group>
            </w:pict>
          </mc:Fallback>
        </mc:AlternateContent>
      </w:r>
    </w:p>
    <w:tbl>
      <w:tblPr>
        <w:tblStyle w:val="TableGrid"/>
        <w:tblW w:w="463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2654"/>
      </w:tblGrid>
      <w:tr w:rsidR="00340C20">
        <w:trPr>
          <w:trHeight w:val="206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40C20" w:rsidRDefault="0068064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Jeudi (9h-11h)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</w:tcPr>
          <w:p w:rsidR="00340C20" w:rsidRDefault="0068064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- marche nordique « santé »</w:t>
            </w:r>
          </w:p>
        </w:tc>
      </w:tr>
      <w:tr w:rsidR="00340C20">
        <w:trPr>
          <w:trHeight w:val="23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40C20" w:rsidRDefault="00680644">
            <w:pPr>
              <w:spacing w:after="0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Jeudi  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18h-20h) 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</w:tcPr>
          <w:p w:rsidR="00340C20" w:rsidRDefault="0068064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- marche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nordique«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sportive  »</w:t>
            </w:r>
          </w:p>
        </w:tc>
      </w:tr>
      <w:tr w:rsidR="00340C20">
        <w:trPr>
          <w:trHeight w:val="25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40C20" w:rsidRDefault="0068064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Vendredi (9h-11h)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</w:tcPr>
          <w:p w:rsidR="00340C20" w:rsidRDefault="00680644">
            <w:pPr>
              <w:spacing w:after="0"/>
              <w:ind w:left="16"/>
            </w:pPr>
            <w:r>
              <w:rPr>
                <w:rFonts w:ascii="Times New Roman" w:eastAsia="Times New Roman" w:hAnsi="Times New Roman" w:cs="Times New Roman"/>
                <w:sz w:val="20"/>
              </w:rPr>
              <w:t>- marche nordique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 «active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</w:tr>
      <w:tr w:rsidR="00340C20">
        <w:trPr>
          <w:trHeight w:val="22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40C20" w:rsidRDefault="0068064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>Samedi (9h-11h)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</w:tcPr>
          <w:p w:rsidR="00340C20" w:rsidRDefault="00680644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- marche nordique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 xml:space="preserve"> «dynamique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»</w:t>
            </w:r>
          </w:p>
        </w:tc>
      </w:tr>
    </w:tbl>
    <w:p w:rsidR="00340C20" w:rsidRDefault="00680644">
      <w:pPr>
        <w:numPr>
          <w:ilvl w:val="0"/>
          <w:numId w:val="1"/>
        </w:numPr>
        <w:spacing w:after="0" w:line="265" w:lineRule="auto"/>
        <w:ind w:hanging="262"/>
      </w:pPr>
      <w:r>
        <w:rPr>
          <w:rFonts w:ascii="Times New Roman" w:eastAsia="Times New Roman" w:hAnsi="Times New Roman" w:cs="Times New Roman"/>
          <w:color w:val="990099"/>
          <w:sz w:val="24"/>
        </w:rPr>
        <w:t>Randonnées pédestres</w:t>
      </w:r>
      <w:r>
        <w:rPr>
          <w:rFonts w:ascii="Times New Roman" w:eastAsia="Times New Roman" w:hAnsi="Times New Roman" w:cs="Times New Roman"/>
          <w:color w:val="990099"/>
          <w:sz w:val="24"/>
        </w:rPr>
        <w:tab/>
        <w:t>40 euros l'année (*)</w:t>
      </w:r>
      <w:r>
        <w:rPr>
          <w:rFonts w:ascii="Times New Roman" w:eastAsia="Times New Roman" w:hAnsi="Times New Roman" w:cs="Times New Roman"/>
          <w:color w:val="990099"/>
          <w:sz w:val="24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99644" cy="201168"/>
                <wp:effectExtent l="0" t="0" r="0" b="0"/>
                <wp:docPr id="705" name="Group 7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644" cy="201168"/>
                          <a:chOff x="0" y="0"/>
                          <a:chExt cx="199644" cy="201168"/>
                        </a:xfrm>
                      </wpg:grpSpPr>
                      <wps:wsp>
                        <wps:cNvPr id="42" name="Shape 42"/>
                        <wps:cNvSpPr/>
                        <wps:spPr>
                          <a:xfrm>
                            <a:off x="0" y="0"/>
                            <a:ext cx="199644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44" h="201168">
                                <a:moveTo>
                                  <a:pt x="0" y="0"/>
                                </a:moveTo>
                                <a:lnTo>
                                  <a:pt x="199644" y="0"/>
                                </a:lnTo>
                                <a:lnTo>
                                  <a:pt x="199644" y="201168"/>
                                </a:lnTo>
                                <a:lnTo>
                                  <a:pt x="99061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FE7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0" y="0"/>
                            <a:ext cx="199644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44" h="201168">
                                <a:moveTo>
                                  <a:pt x="99061" y="201168"/>
                                </a:move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  <a:lnTo>
                                  <a:pt x="199644" y="0"/>
                                </a:lnTo>
                                <a:lnTo>
                                  <a:pt x="199644" y="201168"/>
                                </a:lnTo>
                                <a:lnTo>
                                  <a:pt x="99061" y="201168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05" style="width:15.72pt;height:15.84pt;mso-position-horizontal-relative:char;mso-position-vertical-relative:line" coordsize="1996,2011">
                <v:shape id="Shape 42" style="position:absolute;width:1996;height:2011;left:0;top:0;" coordsize="199644,201168" path="m0,0l199644,0l199644,201168l99061,201168l0,201168l0,0x">
                  <v:stroke weight="0pt" endcap="flat" joinstyle="miter" miterlimit="10" on="false" color="#000000" opacity="0"/>
                  <v:fill on="true" color="#cfe7f5"/>
                </v:shape>
                <v:shape id="Shape 43" style="position:absolute;width:1996;height:2011;left:0;top:0;" coordsize="199644,201168" path="m99061,201168l0,201168l0,0l199644,0l199644,201168l99061,201168">
                  <v:stroke weight="0.24pt" endcap="round" joinstyle="round" on="true" color="#808080"/>
                  <v:fill on="false" color="#000000" opacity="0"/>
                </v:shape>
              </v:group>
            </w:pict>
          </mc:Fallback>
        </mc:AlternateContent>
      </w:r>
    </w:p>
    <w:p w:rsidR="00340C20" w:rsidRDefault="00680644">
      <w:pPr>
        <w:spacing w:after="0" w:line="265" w:lineRule="auto"/>
        <w:ind w:left="-5" w:right="257" w:hanging="10"/>
      </w:pPr>
      <w:r>
        <w:rPr>
          <w:rFonts w:ascii="Times New Roman" w:eastAsia="Times New Roman" w:hAnsi="Times New Roman" w:cs="Times New Roman"/>
          <w:sz w:val="20"/>
        </w:rPr>
        <w:t>Ouvre la participation aux :</w:t>
      </w:r>
    </w:p>
    <w:p w:rsidR="00340C20" w:rsidRDefault="00680644">
      <w:pPr>
        <w:numPr>
          <w:ilvl w:val="1"/>
          <w:numId w:val="1"/>
        </w:numPr>
        <w:spacing w:after="0" w:line="265" w:lineRule="auto"/>
        <w:ind w:right="257" w:hanging="360"/>
      </w:pPr>
      <w:proofErr w:type="gramStart"/>
      <w:r>
        <w:rPr>
          <w:rFonts w:ascii="Times New Roman" w:eastAsia="Times New Roman" w:hAnsi="Times New Roman" w:cs="Times New Roman"/>
          <w:sz w:val="20"/>
        </w:rPr>
        <w:t>randonnées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mensuelles (2 mercredis et 2 dimanches par mois)</w:t>
      </w:r>
    </w:p>
    <w:p w:rsidR="00340C20" w:rsidRDefault="00680644">
      <w:pPr>
        <w:numPr>
          <w:ilvl w:val="1"/>
          <w:numId w:val="1"/>
        </w:numPr>
        <w:spacing w:after="236" w:line="265" w:lineRule="auto"/>
        <w:ind w:right="257" w:hanging="360"/>
      </w:pPr>
      <w:proofErr w:type="gramStart"/>
      <w:r>
        <w:rPr>
          <w:rFonts w:ascii="Times New Roman" w:eastAsia="Times New Roman" w:hAnsi="Times New Roman" w:cs="Times New Roman"/>
          <w:sz w:val="20"/>
        </w:rPr>
        <w:t>week</w:t>
      </w:r>
      <w:proofErr w:type="gramEnd"/>
      <w:r>
        <w:rPr>
          <w:rFonts w:ascii="Times New Roman" w:eastAsia="Times New Roman" w:hAnsi="Times New Roman" w:cs="Times New Roman"/>
          <w:sz w:val="20"/>
        </w:rPr>
        <w:t>-end et séjours</w:t>
      </w:r>
    </w:p>
    <w:p w:rsidR="00340C20" w:rsidRDefault="00680644">
      <w:pPr>
        <w:numPr>
          <w:ilvl w:val="0"/>
          <w:numId w:val="1"/>
        </w:numPr>
        <w:spacing w:after="978" w:line="265" w:lineRule="auto"/>
        <w:ind w:hanging="262"/>
      </w:pPr>
      <w:r>
        <w:rPr>
          <w:rFonts w:ascii="Times New Roman" w:eastAsia="Times New Roman" w:hAnsi="Times New Roman" w:cs="Times New Roman"/>
          <w:color w:val="990099"/>
          <w:sz w:val="24"/>
        </w:rPr>
        <w:t>Marche nordique + randonnées pédestres</w:t>
      </w:r>
      <w:r>
        <w:rPr>
          <w:rFonts w:ascii="Times New Roman" w:eastAsia="Times New Roman" w:hAnsi="Times New Roman" w:cs="Times New Roman"/>
          <w:color w:val="990099"/>
          <w:sz w:val="24"/>
        </w:rPr>
        <w:tab/>
        <w:t>120 euros l'année (*)</w:t>
      </w:r>
      <w:r>
        <w:rPr>
          <w:rFonts w:ascii="Times New Roman" w:eastAsia="Times New Roman" w:hAnsi="Times New Roman" w:cs="Times New Roman"/>
          <w:color w:val="990099"/>
          <w:sz w:val="24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199644" cy="201168"/>
                <wp:effectExtent l="0" t="0" r="0" b="0"/>
                <wp:docPr id="706" name="Group 7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9644" cy="201168"/>
                          <a:chOff x="0" y="0"/>
                          <a:chExt cx="199644" cy="201168"/>
                        </a:xfrm>
                      </wpg:grpSpPr>
                      <wps:wsp>
                        <wps:cNvPr id="44" name="Shape 44"/>
                        <wps:cNvSpPr/>
                        <wps:spPr>
                          <a:xfrm>
                            <a:off x="0" y="0"/>
                            <a:ext cx="199644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44" h="201168">
                                <a:moveTo>
                                  <a:pt x="0" y="0"/>
                                </a:moveTo>
                                <a:lnTo>
                                  <a:pt x="199644" y="0"/>
                                </a:lnTo>
                                <a:lnTo>
                                  <a:pt x="199644" y="201168"/>
                                </a:lnTo>
                                <a:lnTo>
                                  <a:pt x="99061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FE7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0" y="0"/>
                            <a:ext cx="199644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44" h="201168">
                                <a:moveTo>
                                  <a:pt x="99061" y="201168"/>
                                </a:move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  <a:lnTo>
                                  <a:pt x="199644" y="0"/>
                                </a:lnTo>
                                <a:lnTo>
                                  <a:pt x="199644" y="201168"/>
                                </a:lnTo>
                                <a:lnTo>
                                  <a:pt x="99061" y="201168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06" style="width:15.72pt;height:15.84pt;mso-position-horizontal-relative:char;mso-position-vertical-relative:line" coordsize="1996,2011">
                <v:shape id="Shape 44" style="position:absolute;width:1996;height:2011;left:0;top:0;" coordsize="199644,201168" path="m0,0l199644,0l199644,201168l99061,201168l0,201168l0,0x">
                  <v:stroke weight="0pt" endcap="flat" joinstyle="miter" miterlimit="10" on="false" color="#000000" opacity="0"/>
                  <v:fill on="true" color="#cfe7f5"/>
                </v:shape>
                <v:shape id="Shape 45" style="position:absolute;width:1996;height:2011;left:0;top:0;" coordsize="199644,201168" path="m99061,201168l0,201168l0,0l199644,0l199644,201168l99061,201168">
                  <v:stroke weight="0.24pt" endcap="round" joinstyle="round" on="true" color="#808080"/>
                  <v:fill on="false" color="#000000" opacity="0"/>
                </v:shape>
              </v:group>
            </w:pict>
          </mc:Fallback>
        </mc:AlternateContent>
      </w:r>
    </w:p>
    <w:p w:rsidR="00340C20" w:rsidRDefault="00680644">
      <w:pPr>
        <w:spacing w:after="22" w:line="238" w:lineRule="auto"/>
        <w:ind w:right="48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3584448</wp:posOffset>
                </wp:positionH>
                <wp:positionV relativeFrom="paragraph">
                  <wp:posOffset>185511</wp:posOffset>
                </wp:positionV>
                <wp:extent cx="169164" cy="312420"/>
                <wp:effectExtent l="0" t="0" r="0" b="0"/>
                <wp:wrapSquare wrapText="bothSides"/>
                <wp:docPr id="707" name="Group 7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164" cy="312420"/>
                          <a:chOff x="0" y="0"/>
                          <a:chExt cx="169164" cy="312420"/>
                        </a:xfrm>
                      </wpg:grpSpPr>
                      <wps:wsp>
                        <wps:cNvPr id="46" name="Shape 46"/>
                        <wps:cNvSpPr/>
                        <wps:spPr>
                          <a:xfrm>
                            <a:off x="0" y="0"/>
                            <a:ext cx="169164" cy="137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164" h="137160">
                                <a:moveTo>
                                  <a:pt x="0" y="0"/>
                                </a:moveTo>
                                <a:lnTo>
                                  <a:pt x="169164" y="0"/>
                                </a:lnTo>
                                <a:lnTo>
                                  <a:pt x="169164" y="137160"/>
                                </a:lnTo>
                                <a:lnTo>
                                  <a:pt x="85344" y="137160"/>
                                </a:lnTo>
                                <a:lnTo>
                                  <a:pt x="0" y="1371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FE7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0"/>
                            <a:ext cx="169164" cy="137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164" h="137160">
                                <a:moveTo>
                                  <a:pt x="85344" y="137160"/>
                                </a:moveTo>
                                <a:lnTo>
                                  <a:pt x="0" y="137160"/>
                                </a:lnTo>
                                <a:lnTo>
                                  <a:pt x="0" y="0"/>
                                </a:lnTo>
                                <a:lnTo>
                                  <a:pt x="169164" y="0"/>
                                </a:lnTo>
                                <a:lnTo>
                                  <a:pt x="169164" y="137160"/>
                                </a:lnTo>
                                <a:lnTo>
                                  <a:pt x="85344" y="137160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0" y="175260"/>
                            <a:ext cx="169164" cy="137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164" h="137160">
                                <a:moveTo>
                                  <a:pt x="0" y="0"/>
                                </a:moveTo>
                                <a:lnTo>
                                  <a:pt x="169164" y="0"/>
                                </a:lnTo>
                                <a:lnTo>
                                  <a:pt x="169164" y="137160"/>
                                </a:lnTo>
                                <a:lnTo>
                                  <a:pt x="85344" y="137160"/>
                                </a:lnTo>
                                <a:lnTo>
                                  <a:pt x="0" y="1371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FE7F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0" y="175260"/>
                            <a:ext cx="169164" cy="137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164" h="137160">
                                <a:moveTo>
                                  <a:pt x="85344" y="137160"/>
                                </a:moveTo>
                                <a:lnTo>
                                  <a:pt x="0" y="137160"/>
                                </a:lnTo>
                                <a:lnTo>
                                  <a:pt x="0" y="0"/>
                                </a:lnTo>
                                <a:lnTo>
                                  <a:pt x="169164" y="0"/>
                                </a:lnTo>
                                <a:lnTo>
                                  <a:pt x="169164" y="137160"/>
                                </a:lnTo>
                                <a:lnTo>
                                  <a:pt x="85344" y="137160"/>
                                </a:lnTo>
                              </a:path>
                            </a:pathLst>
                          </a:custGeom>
                          <a:ln w="3048" cap="rnd">
                            <a:round/>
                          </a:ln>
                        </wps:spPr>
                        <wps:style>
                          <a:lnRef idx="1">
                            <a:srgbClr val="8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07" style="width:13.32pt;height:24.6pt;position:absolute;mso-position-horizontal-relative:text;mso-position-horizontal:absolute;margin-left:282.24pt;mso-position-vertical-relative:text;margin-top:14.6072pt;" coordsize="1691,3124">
                <v:shape id="Shape 46" style="position:absolute;width:1691;height:1371;left:0;top:0;" coordsize="169164,137160" path="m0,0l169164,0l169164,137160l85344,137160l0,137160l0,0x">
                  <v:stroke weight="0pt" endcap="flat" joinstyle="miter" miterlimit="10" on="false" color="#000000" opacity="0"/>
                  <v:fill on="true" color="#cfe7f5"/>
                </v:shape>
                <v:shape id="Shape 47" style="position:absolute;width:1691;height:1371;left:0;top:0;" coordsize="169164,137160" path="m85344,137160l0,137160l0,0l169164,0l169164,137160l85344,137160">
                  <v:stroke weight="0.24pt" endcap="round" joinstyle="round" on="true" color="#808080"/>
                  <v:fill on="false" color="#000000" opacity="0"/>
                </v:shape>
                <v:shape id="Shape 48" style="position:absolute;width:1691;height:1371;left:0;top:1752;" coordsize="169164,137160" path="m0,0l169164,0l169164,137160l85344,137160l0,137160l0,0x">
                  <v:stroke weight="0pt" endcap="flat" joinstyle="miter" miterlimit="10" on="false" color="#000000" opacity="0"/>
                  <v:fill on="true" color="#cfe7f5"/>
                </v:shape>
                <v:shape id="Shape 49" style="position:absolute;width:1691;height:1371;left:0;top:1752;" coordsize="169164,137160" path="m85344,137160l0,137160l0,0l169164,0l169164,137160l85344,137160">
                  <v:stroke weight="0.24pt" endcap="round" joinstyle="round" on="true" color="#80808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MODE DE </w:t>
      </w:r>
      <w:proofErr w:type="gramStart"/>
      <w:r>
        <w:rPr>
          <w:rFonts w:ascii="Times New Roman" w:eastAsia="Times New Roman" w:hAnsi="Times New Roman" w:cs="Times New Roman"/>
          <w:sz w:val="24"/>
        </w:rPr>
        <w:t>REGLEMENT  par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chèque à l'ordre de « GODASSES ET BATONS » avec paiement en 1 fois </w:t>
      </w:r>
    </w:p>
    <w:p w:rsidR="00340C20" w:rsidRDefault="00680644">
      <w:pPr>
        <w:spacing w:after="453"/>
        <w:ind w:right="3437"/>
      </w:pPr>
      <w:proofErr w:type="gramStart"/>
      <w:r>
        <w:rPr>
          <w:rFonts w:ascii="Times New Roman" w:eastAsia="Times New Roman" w:hAnsi="Times New Roman" w:cs="Times New Roman"/>
          <w:sz w:val="24"/>
        </w:rPr>
        <w:t>ou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en 2 fois</w:t>
      </w:r>
      <w:r>
        <w:rPr>
          <w:rFonts w:ascii="Times New Roman" w:eastAsia="Times New Roman" w:hAnsi="Times New Roman" w:cs="Times New Roman"/>
          <w:sz w:val="20"/>
        </w:rPr>
        <w:t xml:space="preserve"> (chèques encaissés en septembre et octobre)</w:t>
      </w:r>
    </w:p>
    <w:p w:rsidR="00340C20" w:rsidRDefault="00680644">
      <w:pPr>
        <w:spacing w:after="214"/>
      </w:pPr>
      <w:r>
        <w:rPr>
          <w:rFonts w:ascii="Times New Roman" w:eastAsia="Times New Roman" w:hAnsi="Times New Roman" w:cs="Times New Roman"/>
          <w:sz w:val="20"/>
        </w:rPr>
        <w:t>1 séance d'essai gratuite. Dès la deuxième séance, fournir un certificat médical.</w:t>
      </w:r>
    </w:p>
    <w:p w:rsidR="00340C20" w:rsidRDefault="00680644">
      <w:pPr>
        <w:spacing w:after="0" w:line="265" w:lineRule="auto"/>
        <w:ind w:left="-5" w:right="257" w:hanging="10"/>
      </w:pPr>
      <w:r>
        <w:rPr>
          <w:rFonts w:ascii="Times New Roman" w:eastAsia="Times New Roman" w:hAnsi="Times New Roman" w:cs="Times New Roman"/>
          <w:sz w:val="20"/>
        </w:rPr>
        <w:t>Je reconnais avoir lu et approuvé le règlement intérieur,</w:t>
      </w:r>
    </w:p>
    <w:p w:rsidR="00340C20" w:rsidRDefault="00680644">
      <w:pPr>
        <w:spacing w:after="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40C20" w:rsidRDefault="00680644">
      <w:pPr>
        <w:tabs>
          <w:tab w:val="center" w:pos="3211"/>
        </w:tabs>
        <w:spacing w:after="675" w:line="265" w:lineRule="auto"/>
        <w:ind w:left="-15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</w:rPr>
        <w:t>date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>signature</w:t>
      </w:r>
    </w:p>
    <w:p w:rsidR="00340C20" w:rsidRDefault="00680644">
      <w:pPr>
        <w:spacing w:after="0" w:line="242" w:lineRule="auto"/>
      </w:pPr>
      <w:r>
        <w:rPr>
          <w:rFonts w:ascii="Times New Roman" w:eastAsia="Times New Roman" w:hAnsi="Times New Roman" w:cs="Times New Roman"/>
          <w:color w:val="990099"/>
          <w:sz w:val="20"/>
        </w:rPr>
        <w:t>(*) Des frais supplémentaires sont à prévoir pour les week-ends et séjours, ainsi que pour les éventuels covoiturages des randonnées.</w:t>
      </w:r>
    </w:p>
    <w:sectPr w:rsidR="00340C20">
      <w:pgSz w:w="11906" w:h="16838"/>
      <w:pgMar w:top="1440" w:right="1423" w:bottom="1440" w:left="11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46AC2"/>
    <w:multiLevelType w:val="hybridMultilevel"/>
    <w:tmpl w:val="BB44A522"/>
    <w:lvl w:ilvl="0" w:tplc="84ECCE4E">
      <w:start w:val="1"/>
      <w:numFmt w:val="decimal"/>
      <w:lvlText w:val="%1-"/>
      <w:lvlJc w:val="left"/>
      <w:pPr>
        <w:ind w:left="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9009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9640AE">
      <w:start w:val="1"/>
      <w:numFmt w:val="bullet"/>
      <w:lvlText w:val="–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AD18FE1C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3D345C30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F230E38E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5E0EA650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BB66E0C8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F5903E40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690A3854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C20"/>
    <w:rsid w:val="00340C20"/>
    <w:rsid w:val="0068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0F86E-6067-416B-A16F-CBEA8A9FA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d'inscription</vt:lpstr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d'inscription</dc:title>
  <dc:subject/>
  <dc:creator>aikoc</dc:creator>
  <cp:keywords/>
  <cp:lastModifiedBy>Administration générale</cp:lastModifiedBy>
  <cp:revision>2</cp:revision>
  <dcterms:created xsi:type="dcterms:W3CDTF">2018-10-04T12:58:00Z</dcterms:created>
  <dcterms:modified xsi:type="dcterms:W3CDTF">2018-10-04T12:58:00Z</dcterms:modified>
</cp:coreProperties>
</file>